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DA" w:rsidRPr="00E52EF4" w:rsidRDefault="00215568" w:rsidP="009962DA">
      <w:pPr>
        <w:pStyle w:val="aa"/>
        <w:rPr>
          <w:rFonts w:ascii="標楷體" w:eastAsia="標楷體" w:hAnsi="標楷體"/>
          <w:sz w:val="36"/>
          <w:szCs w:val="36"/>
        </w:rPr>
      </w:pPr>
      <w:r>
        <w:rPr>
          <w:noProof/>
        </w:rPr>
        <w:drawing>
          <wp:anchor distT="0" distB="0" distL="114300" distR="114300" simplePos="0" relativeHeight="251661312" behindDoc="0" locked="0" layoutInCell="1" allowOverlap="1" wp14:anchorId="33BEE7D3" wp14:editId="3DD0515C">
            <wp:simplePos x="0" y="0"/>
            <wp:positionH relativeFrom="column">
              <wp:posOffset>95250</wp:posOffset>
            </wp:positionH>
            <wp:positionV relativeFrom="paragraph">
              <wp:posOffset>133350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2DA" w:rsidRPr="00E52EF4">
        <w:rPr>
          <w:noProof/>
        </w:rPr>
        <w:drawing>
          <wp:anchor distT="0" distB="0" distL="114300" distR="114300" simplePos="0" relativeHeight="251659264" behindDoc="0" locked="0" layoutInCell="1" allowOverlap="1" wp14:anchorId="6F5FD026" wp14:editId="49C13DF6">
            <wp:simplePos x="0" y="0"/>
            <wp:positionH relativeFrom="column">
              <wp:posOffset>152400</wp:posOffset>
            </wp:positionH>
            <wp:positionV relativeFrom="paragraph">
              <wp:posOffset>190500</wp:posOffset>
            </wp:positionV>
            <wp:extent cx="971550" cy="9715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貢獻獎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9962DA" w:rsidRPr="00E52EF4">
        <w:rPr>
          <w:rFonts w:ascii="標楷體" w:eastAsia="標楷體" w:hAnsi="標楷體" w:hint="eastAsia"/>
          <w:sz w:val="36"/>
          <w:szCs w:val="36"/>
        </w:rPr>
        <w:t>201</w:t>
      </w:r>
      <w:r>
        <w:rPr>
          <w:rFonts w:ascii="標楷體" w:eastAsia="標楷體" w:hAnsi="標楷體" w:hint="eastAsia"/>
          <w:sz w:val="36"/>
          <w:szCs w:val="36"/>
        </w:rPr>
        <w:t>8</w:t>
      </w:r>
      <w:r w:rsidR="009962DA" w:rsidRPr="00E52EF4">
        <w:rPr>
          <w:rFonts w:ascii="標楷體" w:eastAsia="標楷體" w:hAnsi="標楷體" w:hint="eastAsia"/>
          <w:sz w:val="36"/>
          <w:szCs w:val="36"/>
        </w:rPr>
        <w:t>年行銷傳播傑出貢獻獎</w:t>
      </w:r>
      <w:r w:rsidR="009962DA">
        <w:rPr>
          <w:rFonts w:ascii="標楷體" w:eastAsia="標楷體" w:hAnsi="標楷體" w:hint="eastAsia"/>
          <w:sz w:val="36"/>
          <w:szCs w:val="36"/>
        </w:rPr>
        <w:t>_</w:t>
      </w:r>
      <w:r w:rsidR="009962DA" w:rsidRPr="00E52EF4">
        <w:rPr>
          <w:rFonts w:ascii="標楷體" w:eastAsia="標楷體" w:hAnsi="標楷體" w:hint="eastAsia"/>
          <w:sz w:val="36"/>
          <w:szCs w:val="36"/>
        </w:rPr>
        <w:t>作品報名表</w:t>
      </w:r>
    </w:p>
    <w:p w:rsidR="00DB55A3" w:rsidRPr="009962DA" w:rsidRDefault="009962DA" w:rsidP="009962DA">
      <w:pPr>
        <w:pStyle w:val="aa"/>
        <w:rPr>
          <w:rFonts w:ascii="標楷體" w:eastAsia="標楷體" w:hAnsi="標楷體"/>
          <w:sz w:val="36"/>
          <w:szCs w:val="36"/>
        </w:rPr>
      </w:pPr>
      <w:r>
        <w:rPr>
          <w:rFonts w:ascii="標楷體" w:eastAsia="標楷體" w:hAnsi="標楷體" w:hint="eastAsia"/>
          <w:sz w:val="36"/>
          <w:szCs w:val="36"/>
        </w:rPr>
        <w:t>【年度傑出</w:t>
      </w:r>
      <w:r w:rsidR="00215568">
        <w:rPr>
          <w:rFonts w:ascii="標楷體" w:eastAsia="標楷體" w:hAnsi="標楷體" w:hint="eastAsia"/>
          <w:sz w:val="36"/>
          <w:szCs w:val="36"/>
        </w:rPr>
        <w:t>數位行銷_</w:t>
      </w:r>
      <w:r>
        <w:rPr>
          <w:rFonts w:ascii="標楷體" w:eastAsia="標楷體" w:hAnsi="標楷體" w:hint="eastAsia"/>
          <w:sz w:val="36"/>
          <w:szCs w:val="36"/>
        </w:rPr>
        <w:t>跨螢行銷獎】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844"/>
        <w:gridCol w:w="2485"/>
        <w:gridCol w:w="2730"/>
      </w:tblGrid>
      <w:tr w:rsidR="00E33027" w:rsidRPr="009B0BAE" w:rsidTr="009C0845">
        <w:trPr>
          <w:trHeight w:val="829"/>
          <w:jc w:val="center"/>
        </w:trPr>
        <w:tc>
          <w:tcPr>
            <w:tcW w:w="1228" w:type="pct"/>
            <w:tcBorders>
              <w:top w:val="double" w:sz="4" w:space="0" w:color="auto"/>
              <w:left w:val="double" w:sz="4" w:space="0" w:color="auto"/>
              <w:bottom w:val="single" w:sz="4" w:space="0" w:color="auto"/>
            </w:tcBorders>
            <w:vAlign w:val="center"/>
          </w:tcPr>
          <w:p w:rsidR="00E33027" w:rsidRPr="009B0BAE" w:rsidRDefault="00DB55A3" w:rsidP="009B0BAE">
            <w:pPr>
              <w:jc w:val="center"/>
              <w:rPr>
                <w:rFonts w:ascii="標楷體" w:eastAsia="標楷體" w:hAnsi="標楷體"/>
              </w:rPr>
            </w:pPr>
            <w:r w:rsidRPr="009B0BAE">
              <w:rPr>
                <w:rFonts w:ascii="標楷體" w:eastAsia="標楷體" w:hAnsi="標楷體" w:hint="eastAsia"/>
              </w:rPr>
              <w:t>報獎</w:t>
            </w:r>
            <w:r w:rsidR="00E33027" w:rsidRPr="009B0BAE">
              <w:rPr>
                <w:rFonts w:ascii="標楷體" w:eastAsia="標楷體" w:hAnsi="標楷體" w:hint="eastAsia"/>
              </w:rPr>
              <w:t>公司名稱</w:t>
            </w:r>
          </w:p>
        </w:tc>
        <w:tc>
          <w:tcPr>
            <w:tcW w:w="3772" w:type="pct"/>
            <w:gridSpan w:val="3"/>
            <w:tcBorders>
              <w:top w:val="double" w:sz="4" w:space="0" w:color="auto"/>
              <w:bottom w:val="single" w:sz="4" w:space="0" w:color="auto"/>
              <w:right w:val="double" w:sz="4" w:space="0" w:color="auto"/>
            </w:tcBorders>
            <w:vAlign w:val="center"/>
          </w:tcPr>
          <w:p w:rsidR="00E33027" w:rsidRPr="009B0BAE" w:rsidRDefault="00E33027" w:rsidP="009B0BAE">
            <w:pPr>
              <w:jc w:val="center"/>
              <w:rPr>
                <w:rFonts w:ascii="標楷體" w:eastAsia="標楷體" w:hAnsi="標楷體"/>
                <w:b/>
                <w:sz w:val="20"/>
                <w:szCs w:val="20"/>
              </w:rPr>
            </w:pPr>
          </w:p>
        </w:tc>
      </w:tr>
      <w:tr w:rsidR="009C0845" w:rsidRPr="009B0BAE" w:rsidTr="009C0845">
        <w:trPr>
          <w:trHeight w:val="705"/>
          <w:jc w:val="center"/>
        </w:trPr>
        <w:tc>
          <w:tcPr>
            <w:tcW w:w="1228" w:type="pct"/>
            <w:tcBorders>
              <w:top w:val="single" w:sz="4" w:space="0" w:color="auto"/>
              <w:left w:val="double" w:sz="4" w:space="0" w:color="auto"/>
            </w:tcBorders>
            <w:vAlign w:val="center"/>
          </w:tcPr>
          <w:p w:rsidR="009C0845" w:rsidRPr="009B0BAE" w:rsidRDefault="009C0845" w:rsidP="009B0BAE">
            <w:pPr>
              <w:jc w:val="center"/>
              <w:rPr>
                <w:rFonts w:ascii="標楷體" w:eastAsia="標楷體" w:hAnsi="標楷體"/>
              </w:rPr>
            </w:pPr>
            <w:r>
              <w:rPr>
                <w:rFonts w:ascii="標楷體" w:eastAsia="標楷體" w:hAnsi="標楷體" w:hint="eastAsia"/>
              </w:rPr>
              <w:t>作品名稱</w:t>
            </w:r>
          </w:p>
        </w:tc>
        <w:tc>
          <w:tcPr>
            <w:tcW w:w="3772" w:type="pct"/>
            <w:gridSpan w:val="3"/>
            <w:tcBorders>
              <w:top w:val="single" w:sz="4" w:space="0" w:color="auto"/>
              <w:right w:val="double" w:sz="4" w:space="0" w:color="auto"/>
            </w:tcBorders>
            <w:vAlign w:val="center"/>
          </w:tcPr>
          <w:p w:rsidR="009C0845" w:rsidRPr="009B0BAE" w:rsidRDefault="009C0845" w:rsidP="009B0BAE">
            <w:pPr>
              <w:jc w:val="center"/>
              <w:rPr>
                <w:rFonts w:ascii="標楷體" w:eastAsia="標楷體" w:hAnsi="標楷體"/>
                <w:b/>
                <w:sz w:val="20"/>
                <w:szCs w:val="20"/>
              </w:rPr>
            </w:pPr>
          </w:p>
        </w:tc>
      </w:tr>
      <w:tr w:rsidR="003F29E1" w:rsidRPr="009B0BAE" w:rsidTr="009C0845">
        <w:trPr>
          <w:trHeight w:val="705"/>
          <w:jc w:val="center"/>
        </w:trPr>
        <w:tc>
          <w:tcPr>
            <w:tcW w:w="1228" w:type="pct"/>
            <w:tcBorders>
              <w:top w:val="single" w:sz="4" w:space="0" w:color="auto"/>
              <w:left w:val="double" w:sz="4" w:space="0" w:color="auto"/>
            </w:tcBorders>
            <w:vAlign w:val="center"/>
          </w:tcPr>
          <w:p w:rsidR="003F29E1" w:rsidRDefault="003F29E1" w:rsidP="009B0BAE">
            <w:pPr>
              <w:jc w:val="center"/>
              <w:rPr>
                <w:rFonts w:ascii="標楷體" w:eastAsia="標楷體" w:hAnsi="標楷體"/>
              </w:rPr>
            </w:pPr>
            <w:r>
              <w:rPr>
                <w:rFonts w:ascii="標楷體" w:eastAsia="標楷體" w:hAnsi="標楷體" w:hint="eastAsia"/>
              </w:rPr>
              <w:t>客戶公司名稱</w:t>
            </w:r>
          </w:p>
        </w:tc>
        <w:tc>
          <w:tcPr>
            <w:tcW w:w="3772" w:type="pct"/>
            <w:gridSpan w:val="3"/>
            <w:tcBorders>
              <w:top w:val="single" w:sz="4" w:space="0" w:color="auto"/>
              <w:right w:val="double" w:sz="4" w:space="0" w:color="auto"/>
            </w:tcBorders>
            <w:vAlign w:val="center"/>
          </w:tcPr>
          <w:p w:rsidR="003F29E1" w:rsidRPr="006D3AF8" w:rsidRDefault="003F29E1" w:rsidP="009B0BAE">
            <w:pPr>
              <w:jc w:val="center"/>
              <w:rPr>
                <w:rFonts w:ascii="微軟正黑體" w:eastAsia="微軟正黑體" w:hAnsi="微軟正黑體"/>
                <w:color w:val="17365D" w:themeColor="text2" w:themeShade="BF"/>
                <w:sz w:val="20"/>
                <w:szCs w:val="20"/>
              </w:rPr>
            </w:pPr>
          </w:p>
        </w:tc>
      </w:tr>
      <w:tr w:rsidR="009B0BAE" w:rsidRPr="009B0BAE" w:rsidTr="00C57185">
        <w:trPr>
          <w:trHeight w:val="584"/>
          <w:jc w:val="center"/>
        </w:trPr>
        <w:tc>
          <w:tcPr>
            <w:tcW w:w="5000" w:type="pct"/>
            <w:gridSpan w:val="4"/>
            <w:tcBorders>
              <w:left w:val="double" w:sz="4" w:space="0" w:color="auto"/>
              <w:right w:val="double" w:sz="4" w:space="0" w:color="auto"/>
            </w:tcBorders>
            <w:vAlign w:val="center"/>
          </w:tcPr>
          <w:p w:rsidR="009B0BAE" w:rsidRPr="009B0BAE" w:rsidRDefault="009C0845" w:rsidP="009B0BAE">
            <w:pPr>
              <w:jc w:val="center"/>
              <w:rPr>
                <w:rFonts w:ascii="標楷體" w:eastAsia="標楷體" w:hAnsi="標楷體"/>
                <w:b/>
                <w:sz w:val="20"/>
                <w:szCs w:val="20"/>
              </w:rPr>
            </w:pPr>
            <w:r>
              <w:rPr>
                <w:rFonts w:ascii="標楷體" w:eastAsia="標楷體" w:hAnsi="標楷體" w:hint="eastAsia"/>
              </w:rPr>
              <w:t>作品</w:t>
            </w:r>
            <w:r w:rsidR="009B0BAE" w:rsidRPr="009B0BAE">
              <w:rPr>
                <w:rFonts w:ascii="標楷體" w:eastAsia="標楷體" w:hAnsi="標楷體" w:hint="eastAsia"/>
              </w:rPr>
              <w:t>聯絡人</w:t>
            </w:r>
            <w:r w:rsidR="000B184A">
              <w:rPr>
                <w:rFonts w:ascii="標楷體" w:eastAsia="標楷體" w:hAnsi="標楷體" w:hint="eastAsia"/>
              </w:rPr>
              <w:t>資料</w:t>
            </w:r>
          </w:p>
        </w:tc>
      </w:tr>
      <w:tr w:rsidR="009B0BAE" w:rsidRPr="009B0BAE" w:rsidTr="00C57185">
        <w:trPr>
          <w:trHeight w:val="584"/>
          <w:jc w:val="center"/>
        </w:trPr>
        <w:tc>
          <w:tcPr>
            <w:tcW w:w="1228"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B20A9F"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78"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57185">
        <w:trPr>
          <w:trHeight w:val="584"/>
          <w:jc w:val="center"/>
        </w:trPr>
        <w:tc>
          <w:tcPr>
            <w:tcW w:w="1228"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9E3C75">
              <w:rPr>
                <w:rFonts w:ascii="標楷體" w:eastAsia="標楷體" w:hAnsi="標楷體" w:hint="eastAsia"/>
                <w:szCs w:val="24"/>
              </w:rPr>
              <w:t>-</w:t>
            </w:r>
            <w:r>
              <w:rPr>
                <w:rFonts w:ascii="標楷體" w:eastAsia="標楷體" w:hAnsi="標楷體" w:hint="eastAsia"/>
                <w:szCs w:val="24"/>
              </w:rPr>
              <w:t>mail</w:t>
            </w:r>
          </w:p>
        </w:tc>
        <w:tc>
          <w:tcPr>
            <w:tcW w:w="1278"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4"/>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B04A3B" w:rsidRPr="009B0BAE" w:rsidTr="00F7245F">
        <w:trPr>
          <w:trHeight w:val="609"/>
          <w:jc w:val="center"/>
        </w:trPr>
        <w:tc>
          <w:tcPr>
            <w:tcW w:w="1228" w:type="pct"/>
            <w:tcBorders>
              <w:left w:val="double" w:sz="4" w:space="0" w:color="auto"/>
            </w:tcBorders>
            <w:vAlign w:val="center"/>
          </w:tcPr>
          <w:p w:rsidR="00B04A3B" w:rsidRPr="00DF3565" w:rsidRDefault="00B04A3B" w:rsidP="006A2CDB">
            <w:pPr>
              <w:jc w:val="center"/>
              <w:rPr>
                <w:rFonts w:ascii="標楷體" w:eastAsia="標楷體" w:hAnsi="標楷體"/>
              </w:rPr>
            </w:pPr>
            <w:r>
              <w:rPr>
                <w:rFonts w:ascii="標楷體" w:eastAsia="標楷體" w:hAnsi="標楷體" w:hint="eastAsia"/>
              </w:rPr>
              <w:t>執行時間</w:t>
            </w:r>
          </w:p>
        </w:tc>
        <w:tc>
          <w:tcPr>
            <w:tcW w:w="3772" w:type="pct"/>
            <w:gridSpan w:val="3"/>
            <w:tcBorders>
              <w:right w:val="double" w:sz="4" w:space="0" w:color="auto"/>
            </w:tcBorders>
            <w:vAlign w:val="center"/>
          </w:tcPr>
          <w:p w:rsidR="00B04A3B" w:rsidRPr="009962DA" w:rsidRDefault="00B04A3B" w:rsidP="006A2CDB">
            <w:pPr>
              <w:jc w:val="center"/>
              <w:rPr>
                <w:rFonts w:ascii="微軟正黑體" w:eastAsia="微軟正黑體" w:hAnsi="微軟正黑體"/>
                <w:color w:val="17365D" w:themeColor="text2" w:themeShade="BF"/>
                <w:sz w:val="20"/>
                <w:szCs w:val="20"/>
              </w:rPr>
            </w:pPr>
            <w:r w:rsidRPr="009962DA">
              <w:rPr>
                <w:rFonts w:ascii="微軟正黑體" w:eastAsia="微軟正黑體" w:hAnsi="微軟正黑體" w:hint="eastAsia"/>
                <w:color w:val="17365D" w:themeColor="text2" w:themeShade="BF"/>
                <w:sz w:val="20"/>
                <w:szCs w:val="20"/>
              </w:rPr>
              <w:t>（說明此行銷活動的執行時間）</w:t>
            </w:r>
          </w:p>
        </w:tc>
      </w:tr>
      <w:tr w:rsidR="00C364A4" w:rsidRPr="009B0BAE" w:rsidTr="00F7245F">
        <w:trPr>
          <w:trHeight w:val="609"/>
          <w:jc w:val="center"/>
        </w:trPr>
        <w:tc>
          <w:tcPr>
            <w:tcW w:w="1228" w:type="pct"/>
            <w:tcBorders>
              <w:left w:val="double" w:sz="4" w:space="0" w:color="auto"/>
            </w:tcBorders>
            <w:vAlign w:val="center"/>
          </w:tcPr>
          <w:p w:rsidR="00C364A4" w:rsidRPr="000167D9" w:rsidRDefault="00B20A9F" w:rsidP="00C364A4">
            <w:pPr>
              <w:jc w:val="center"/>
              <w:rPr>
                <w:rFonts w:ascii="標楷體" w:eastAsia="標楷體" w:hAnsi="標楷體"/>
              </w:rPr>
            </w:pPr>
            <w:r>
              <w:rPr>
                <w:rFonts w:ascii="標楷體" w:eastAsia="標楷體" w:hAnsi="標楷體" w:hint="eastAsia"/>
              </w:rPr>
              <w:t>品牌及</w:t>
            </w:r>
            <w:r w:rsidR="00C364A4" w:rsidRPr="000167D9">
              <w:rPr>
                <w:rFonts w:ascii="標楷體" w:eastAsia="標楷體" w:hAnsi="標楷體" w:hint="eastAsia"/>
              </w:rPr>
              <w:t>行銷課題</w:t>
            </w:r>
          </w:p>
        </w:tc>
        <w:tc>
          <w:tcPr>
            <w:tcW w:w="3772" w:type="pct"/>
            <w:gridSpan w:val="3"/>
            <w:tcBorders>
              <w:right w:val="double" w:sz="4" w:space="0" w:color="auto"/>
            </w:tcBorders>
            <w:vAlign w:val="center"/>
          </w:tcPr>
          <w:p w:rsidR="00C364A4" w:rsidRPr="009962DA" w:rsidRDefault="009962DA" w:rsidP="00C364A4">
            <w:pPr>
              <w:jc w:val="center"/>
              <w:rPr>
                <w:rFonts w:ascii="微軟正黑體" w:eastAsia="微軟正黑體" w:hAnsi="微軟正黑體"/>
                <w:color w:val="17365D" w:themeColor="text2" w:themeShade="BF"/>
                <w:sz w:val="20"/>
                <w:szCs w:val="20"/>
              </w:rPr>
            </w:pPr>
            <w:r w:rsidRPr="00CB759D">
              <w:rPr>
                <w:rFonts w:ascii="微軟正黑體" w:eastAsia="微軟正黑體" w:hAnsi="微軟正黑體" w:hint="eastAsia"/>
                <w:color w:val="17365D" w:themeColor="text2" w:themeShade="BF"/>
                <w:sz w:val="20"/>
                <w:szCs w:val="20"/>
              </w:rPr>
              <w:t>（說明市場背景、行銷挑戰及目標任務）</w:t>
            </w:r>
          </w:p>
        </w:tc>
      </w:tr>
      <w:tr w:rsidR="00A40EB0" w:rsidRPr="009B0BAE" w:rsidTr="00F7245F">
        <w:trPr>
          <w:trHeight w:val="609"/>
          <w:jc w:val="center"/>
        </w:trPr>
        <w:tc>
          <w:tcPr>
            <w:tcW w:w="1228" w:type="pct"/>
            <w:tcBorders>
              <w:left w:val="double" w:sz="4" w:space="0" w:color="auto"/>
            </w:tcBorders>
            <w:vAlign w:val="center"/>
          </w:tcPr>
          <w:p w:rsidR="00E40F08" w:rsidRDefault="009962DA" w:rsidP="00F24527">
            <w:pPr>
              <w:jc w:val="center"/>
              <w:rPr>
                <w:rFonts w:ascii="標楷體" w:eastAsia="標楷體" w:hAnsi="標楷體"/>
              </w:rPr>
            </w:pPr>
            <w:r>
              <w:rPr>
                <w:rFonts w:ascii="標楷體" w:eastAsia="標楷體" w:hAnsi="標楷體" w:hint="eastAsia"/>
              </w:rPr>
              <w:t>策略規劃</w:t>
            </w:r>
          </w:p>
          <w:p w:rsidR="00A40EB0" w:rsidRPr="00736CB4" w:rsidRDefault="00E40F08" w:rsidP="00F24527">
            <w:pPr>
              <w:jc w:val="center"/>
              <w:rPr>
                <w:rFonts w:ascii="標楷體" w:eastAsia="標楷體" w:hAnsi="標楷體"/>
              </w:rPr>
            </w:pPr>
            <w:r>
              <w:rPr>
                <w:rFonts w:ascii="標楷體" w:eastAsia="標楷體" w:hAnsi="標楷體" w:hint="eastAsia"/>
              </w:rPr>
              <w:t>&amp;</w:t>
            </w:r>
            <w:r w:rsidR="00110594">
              <w:rPr>
                <w:rFonts w:ascii="標楷體" w:eastAsia="標楷體" w:hAnsi="標楷體" w:hint="eastAsia"/>
              </w:rPr>
              <w:t>創意概念</w:t>
            </w:r>
          </w:p>
        </w:tc>
        <w:tc>
          <w:tcPr>
            <w:tcW w:w="3772" w:type="pct"/>
            <w:gridSpan w:val="3"/>
            <w:tcBorders>
              <w:right w:val="double" w:sz="4" w:space="0" w:color="auto"/>
            </w:tcBorders>
            <w:vAlign w:val="center"/>
          </w:tcPr>
          <w:p w:rsidR="00A40EB0" w:rsidRPr="009962DA" w:rsidRDefault="00110594" w:rsidP="00F24527">
            <w:pPr>
              <w:jc w:val="center"/>
              <w:rPr>
                <w:rFonts w:ascii="微軟正黑體" w:eastAsia="微軟正黑體" w:hAnsi="微軟正黑體"/>
                <w:color w:val="17365D" w:themeColor="text2" w:themeShade="BF"/>
              </w:rPr>
            </w:pPr>
            <w:r>
              <w:rPr>
                <w:rFonts w:ascii="微軟正黑體" w:eastAsia="微軟正黑體" w:hAnsi="微軟正黑體" w:hint="eastAsia"/>
                <w:color w:val="17365D" w:themeColor="text2" w:themeShade="BF"/>
                <w:sz w:val="20"/>
                <w:szCs w:val="20"/>
              </w:rPr>
              <w:t>（說明此作品的前端思考是如何進行策略規劃與創意思考以達到行銷目的</w:t>
            </w:r>
            <w:r w:rsidR="00A40EB0" w:rsidRPr="009962DA">
              <w:rPr>
                <w:rFonts w:ascii="微軟正黑體" w:eastAsia="微軟正黑體" w:hAnsi="微軟正黑體" w:hint="eastAsia"/>
                <w:color w:val="17365D" w:themeColor="text2" w:themeShade="BF"/>
                <w:sz w:val="20"/>
                <w:szCs w:val="20"/>
              </w:rPr>
              <w:t>）</w:t>
            </w:r>
          </w:p>
        </w:tc>
      </w:tr>
      <w:tr w:rsidR="00C364A4" w:rsidRPr="009B0BAE" w:rsidTr="00F7245F">
        <w:trPr>
          <w:trHeight w:val="609"/>
          <w:jc w:val="center"/>
        </w:trPr>
        <w:tc>
          <w:tcPr>
            <w:tcW w:w="1228" w:type="pct"/>
            <w:tcBorders>
              <w:left w:val="double" w:sz="4" w:space="0" w:color="auto"/>
            </w:tcBorders>
            <w:vAlign w:val="center"/>
          </w:tcPr>
          <w:p w:rsidR="009962DA" w:rsidRDefault="009962DA" w:rsidP="00C364A4">
            <w:pPr>
              <w:spacing w:line="360" w:lineRule="exact"/>
              <w:jc w:val="center"/>
              <w:rPr>
                <w:rFonts w:ascii="標楷體" w:eastAsia="標楷體" w:hAnsi="標楷體"/>
              </w:rPr>
            </w:pPr>
            <w:r>
              <w:rPr>
                <w:rFonts w:ascii="標楷體" w:eastAsia="標楷體" w:hAnsi="標楷體" w:hint="eastAsia"/>
              </w:rPr>
              <w:t>消費者洞察</w:t>
            </w:r>
          </w:p>
          <w:p w:rsidR="00C364A4" w:rsidRPr="000167D9" w:rsidRDefault="009962DA" w:rsidP="00C364A4">
            <w:pPr>
              <w:spacing w:line="360" w:lineRule="exact"/>
              <w:jc w:val="center"/>
              <w:rPr>
                <w:rFonts w:ascii="標楷體" w:eastAsia="標楷體" w:hAnsi="標楷體"/>
              </w:rPr>
            </w:pPr>
            <w:r>
              <w:rPr>
                <w:rFonts w:ascii="標楷體" w:eastAsia="標楷體" w:hAnsi="標楷體" w:hint="eastAsia"/>
              </w:rPr>
              <w:t>&amp;</w:t>
            </w:r>
            <w:r w:rsidR="00A40EB0" w:rsidRPr="000167D9">
              <w:rPr>
                <w:rFonts w:ascii="標楷體" w:eastAsia="標楷體" w:hAnsi="標楷體" w:hint="eastAsia"/>
              </w:rPr>
              <w:t>媒體互動串連最佳化</w:t>
            </w:r>
          </w:p>
        </w:tc>
        <w:tc>
          <w:tcPr>
            <w:tcW w:w="3772" w:type="pct"/>
            <w:gridSpan w:val="3"/>
            <w:tcBorders>
              <w:right w:val="double" w:sz="4" w:space="0" w:color="auto"/>
            </w:tcBorders>
            <w:vAlign w:val="center"/>
          </w:tcPr>
          <w:p w:rsidR="00C364A4" w:rsidRPr="009962DA" w:rsidRDefault="000442C9" w:rsidP="00C364A4">
            <w:pPr>
              <w:jc w:val="center"/>
              <w:rPr>
                <w:rFonts w:ascii="微軟正黑體" w:eastAsia="微軟正黑體" w:hAnsi="微軟正黑體"/>
                <w:color w:val="244061" w:themeColor="accent1" w:themeShade="80"/>
                <w:sz w:val="20"/>
                <w:szCs w:val="20"/>
              </w:rPr>
            </w:pPr>
            <w:r w:rsidRPr="009962DA">
              <w:rPr>
                <w:rFonts w:ascii="微軟正黑體" w:eastAsia="微軟正黑體" w:hAnsi="微軟正黑體" w:hint="eastAsia"/>
                <w:color w:val="244061" w:themeColor="accent1" w:themeShade="80"/>
                <w:sz w:val="20"/>
                <w:szCs w:val="20"/>
              </w:rPr>
              <w:t>（說明</w:t>
            </w:r>
            <w:r w:rsidR="00110594">
              <w:rPr>
                <w:rFonts w:ascii="微軟正黑體" w:eastAsia="微軟正黑體" w:hAnsi="微軟正黑體" w:hint="eastAsia"/>
                <w:color w:val="244061" w:themeColor="accent1" w:themeShade="80"/>
                <w:sz w:val="20"/>
                <w:szCs w:val="20"/>
              </w:rPr>
              <w:t>如何促使</w:t>
            </w:r>
            <w:r w:rsidRPr="009962DA">
              <w:rPr>
                <w:rFonts w:ascii="微軟正黑體" w:eastAsia="微軟正黑體" w:hAnsi="微軟正黑體" w:hint="eastAsia"/>
                <w:color w:val="244061" w:themeColor="accent1" w:themeShade="80"/>
                <w:sz w:val="20"/>
                <w:szCs w:val="20"/>
              </w:rPr>
              <w:t>消費者在接觸</w:t>
            </w:r>
            <w:r w:rsidR="000167D9" w:rsidRPr="009962DA">
              <w:rPr>
                <w:rFonts w:ascii="微軟正黑體" w:eastAsia="微軟正黑體" w:hAnsi="微軟正黑體" w:hint="eastAsia"/>
                <w:color w:val="244061" w:themeColor="accent1" w:themeShade="80"/>
                <w:sz w:val="20"/>
                <w:szCs w:val="20"/>
              </w:rPr>
              <w:t>不同</w:t>
            </w:r>
            <w:r w:rsidR="00110594">
              <w:rPr>
                <w:rFonts w:ascii="微軟正黑體" w:eastAsia="微軟正黑體" w:hAnsi="微軟正黑體" w:hint="eastAsia"/>
                <w:color w:val="244061" w:themeColor="accent1" w:themeShade="80"/>
                <w:sz w:val="20"/>
                <w:szCs w:val="20"/>
              </w:rPr>
              <w:t>螢幕</w:t>
            </w:r>
            <w:r w:rsidR="00C364A4" w:rsidRPr="009962DA">
              <w:rPr>
                <w:rFonts w:ascii="微軟正黑體" w:eastAsia="微軟正黑體" w:hAnsi="微軟正黑體" w:hint="eastAsia"/>
                <w:color w:val="244061" w:themeColor="accent1" w:themeShade="80"/>
                <w:sz w:val="20"/>
                <w:szCs w:val="20"/>
              </w:rPr>
              <w:t>與</w:t>
            </w:r>
            <w:r w:rsidR="00A40EB0" w:rsidRPr="009962DA">
              <w:rPr>
                <w:rFonts w:ascii="微軟正黑體" w:eastAsia="微軟正黑體" w:hAnsi="微軟正黑體" w:hint="eastAsia"/>
                <w:color w:val="244061" w:themeColor="accent1" w:themeShade="80"/>
                <w:sz w:val="20"/>
                <w:szCs w:val="20"/>
              </w:rPr>
              <w:t>每一個媒體的contact point</w:t>
            </w:r>
            <w:r w:rsidR="00110594">
              <w:rPr>
                <w:rFonts w:ascii="微軟正黑體" w:eastAsia="微軟正黑體" w:hAnsi="微軟正黑體" w:hint="eastAsia"/>
                <w:color w:val="244061" w:themeColor="accent1" w:themeShade="80"/>
                <w:sz w:val="20"/>
                <w:szCs w:val="20"/>
              </w:rPr>
              <w:t>，能產生的</w:t>
            </w:r>
            <w:r w:rsidR="00A40EB0" w:rsidRPr="009962DA">
              <w:rPr>
                <w:rFonts w:ascii="微軟正黑體" w:eastAsia="微軟正黑體" w:hAnsi="微軟正黑體" w:hint="eastAsia"/>
                <w:color w:val="244061" w:themeColor="accent1" w:themeShade="80"/>
                <w:sz w:val="20"/>
                <w:szCs w:val="20"/>
              </w:rPr>
              <w:t>互動串連效果</w:t>
            </w:r>
            <w:r w:rsidR="00110594">
              <w:rPr>
                <w:rFonts w:ascii="微軟正黑體" w:eastAsia="微軟正黑體" w:hAnsi="微軟正黑體" w:hint="eastAsia"/>
                <w:color w:val="244061" w:themeColor="accent1" w:themeShade="80"/>
                <w:sz w:val="20"/>
                <w:szCs w:val="20"/>
              </w:rPr>
              <w:t>，以達成完美的消費者體驗</w:t>
            </w:r>
            <w:r w:rsidR="00C364A4" w:rsidRPr="009962DA">
              <w:rPr>
                <w:rFonts w:ascii="微軟正黑體" w:eastAsia="微軟正黑體" w:hAnsi="微軟正黑體" w:hint="eastAsia"/>
                <w:color w:val="244061" w:themeColor="accent1" w:themeShade="80"/>
                <w:sz w:val="20"/>
                <w:szCs w:val="20"/>
              </w:rPr>
              <w:t>）</w:t>
            </w:r>
          </w:p>
        </w:tc>
      </w:tr>
      <w:tr w:rsidR="000442C9" w:rsidRPr="009B0BAE" w:rsidTr="00F7245F">
        <w:trPr>
          <w:trHeight w:val="609"/>
          <w:jc w:val="center"/>
        </w:trPr>
        <w:tc>
          <w:tcPr>
            <w:tcW w:w="1228" w:type="pct"/>
            <w:tcBorders>
              <w:left w:val="double" w:sz="4" w:space="0" w:color="auto"/>
            </w:tcBorders>
            <w:vAlign w:val="center"/>
          </w:tcPr>
          <w:p w:rsidR="000442C9" w:rsidRPr="00F7245F" w:rsidRDefault="000442C9" w:rsidP="000442C9">
            <w:pPr>
              <w:jc w:val="center"/>
              <w:rPr>
                <w:rFonts w:ascii="標楷體" w:eastAsia="標楷體" w:hAnsi="標楷體"/>
              </w:rPr>
            </w:pPr>
            <w:r w:rsidRPr="00F7245F">
              <w:rPr>
                <w:rFonts w:ascii="標楷體" w:eastAsia="標楷體" w:hAnsi="標楷體" w:hint="eastAsia"/>
              </w:rPr>
              <w:t>傳播效益</w:t>
            </w:r>
          </w:p>
        </w:tc>
        <w:tc>
          <w:tcPr>
            <w:tcW w:w="3772" w:type="pct"/>
            <w:gridSpan w:val="3"/>
            <w:tcBorders>
              <w:right w:val="double" w:sz="4" w:space="0" w:color="auto"/>
            </w:tcBorders>
            <w:vAlign w:val="center"/>
          </w:tcPr>
          <w:p w:rsidR="000442C9" w:rsidRPr="009962DA" w:rsidRDefault="00110594" w:rsidP="000442C9">
            <w:pPr>
              <w:jc w:val="center"/>
              <w:rPr>
                <w:rFonts w:ascii="微軟正黑體" w:eastAsia="微軟正黑體" w:hAnsi="微軟正黑體"/>
                <w:color w:val="244061" w:themeColor="accent1" w:themeShade="80"/>
              </w:rPr>
            </w:pPr>
            <w:r w:rsidRPr="00CB759D">
              <w:rPr>
                <w:rFonts w:ascii="微軟正黑體" w:eastAsia="微軟正黑體" w:hAnsi="微軟正黑體" w:hint="eastAsia"/>
                <w:color w:val="17365D" w:themeColor="text2" w:themeShade="BF"/>
                <w:sz w:val="20"/>
                <w:szCs w:val="20"/>
              </w:rPr>
              <w:t>（說明此作品在行銷的過程中具體的傳播效益，請提出量化數據與質化表現）</w:t>
            </w:r>
          </w:p>
        </w:tc>
      </w:tr>
      <w:tr w:rsidR="000442C9" w:rsidRPr="009B0BAE" w:rsidTr="00F7245F">
        <w:trPr>
          <w:trHeight w:val="609"/>
          <w:jc w:val="center"/>
        </w:trPr>
        <w:tc>
          <w:tcPr>
            <w:tcW w:w="1228" w:type="pct"/>
            <w:tcBorders>
              <w:left w:val="double" w:sz="4" w:space="0" w:color="auto"/>
            </w:tcBorders>
            <w:vAlign w:val="center"/>
          </w:tcPr>
          <w:p w:rsidR="000442C9" w:rsidRPr="00F7245F" w:rsidRDefault="000442C9" w:rsidP="000442C9">
            <w:pPr>
              <w:spacing w:line="0" w:lineRule="atLeast"/>
              <w:jc w:val="center"/>
              <w:rPr>
                <w:rFonts w:ascii="標楷體" w:eastAsia="標楷體" w:hAnsi="標楷體"/>
              </w:rPr>
            </w:pPr>
            <w:r w:rsidRPr="00F7245F">
              <w:rPr>
                <w:rFonts w:ascii="標楷體" w:eastAsia="標楷體" w:hAnsi="標楷體" w:hint="eastAsia"/>
              </w:rPr>
              <w:t>客戶推薦</w:t>
            </w:r>
          </w:p>
        </w:tc>
        <w:tc>
          <w:tcPr>
            <w:tcW w:w="3772" w:type="pct"/>
            <w:gridSpan w:val="3"/>
            <w:tcBorders>
              <w:right w:val="double" w:sz="4" w:space="0" w:color="auto"/>
            </w:tcBorders>
            <w:vAlign w:val="center"/>
          </w:tcPr>
          <w:p w:rsidR="000442C9" w:rsidRPr="009962DA" w:rsidRDefault="000442C9" w:rsidP="000442C9">
            <w:pPr>
              <w:jc w:val="center"/>
              <w:rPr>
                <w:rFonts w:ascii="微軟正黑體" w:eastAsia="微軟正黑體" w:hAnsi="微軟正黑體"/>
                <w:color w:val="244061" w:themeColor="accent1" w:themeShade="80"/>
              </w:rPr>
            </w:pPr>
            <w:r w:rsidRPr="009962DA">
              <w:rPr>
                <w:rFonts w:ascii="微軟正黑體" w:eastAsia="微軟正黑體" w:hAnsi="微軟正黑體" w:hint="eastAsia"/>
                <w:color w:val="244061" w:themeColor="accent1" w:themeShade="80"/>
                <w:sz w:val="20"/>
                <w:szCs w:val="20"/>
              </w:rPr>
              <w:t>（客戶推薦，列舉公司職稱與客戶姓名或提交推薦函）</w:t>
            </w:r>
          </w:p>
        </w:tc>
      </w:tr>
      <w:tr w:rsidR="000442C9" w:rsidRPr="009B0BAE" w:rsidTr="00C57185">
        <w:trPr>
          <w:trHeight w:val="811"/>
          <w:jc w:val="center"/>
        </w:trPr>
        <w:tc>
          <w:tcPr>
            <w:tcW w:w="5000" w:type="pct"/>
            <w:gridSpan w:val="4"/>
            <w:tcBorders>
              <w:left w:val="double" w:sz="4" w:space="0" w:color="auto"/>
              <w:bottom w:val="single" w:sz="4" w:space="0" w:color="auto"/>
              <w:right w:val="double" w:sz="4" w:space="0" w:color="auto"/>
            </w:tcBorders>
            <w:vAlign w:val="center"/>
          </w:tcPr>
          <w:p w:rsidR="000442C9" w:rsidRPr="009B0BAE" w:rsidRDefault="000442C9" w:rsidP="000442C9">
            <w:pPr>
              <w:pStyle w:val="a3"/>
              <w:spacing w:line="360" w:lineRule="exact"/>
              <w:rPr>
                <w:rFonts w:ascii="標楷體" w:eastAsia="標楷體" w:hAnsi="標楷體"/>
              </w:rPr>
            </w:pPr>
            <w:r w:rsidRPr="009B0BAE">
              <w:rPr>
                <w:rFonts w:ascii="標楷體" w:eastAsia="標楷體" w:hAnsi="標楷體" w:hint="eastAsia"/>
              </w:rPr>
              <w:t>備註</w:t>
            </w:r>
          </w:p>
        </w:tc>
      </w:tr>
      <w:tr w:rsidR="000442C9" w:rsidRPr="009B0BAE" w:rsidTr="00C57185">
        <w:trPr>
          <w:trHeight w:val="2845"/>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rsidR="00110594" w:rsidRPr="009B0BAE" w:rsidRDefault="00110594" w:rsidP="00110594">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110594" w:rsidRPr="009B0BAE" w:rsidRDefault="00110594" w:rsidP="00110594">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110594" w:rsidRPr="009B0BAE" w:rsidRDefault="00110594" w:rsidP="00110594">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110594" w:rsidRPr="009B0BAE" w:rsidRDefault="00110594" w:rsidP="00110594">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110594" w:rsidRDefault="00110594" w:rsidP="00110594">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0442C9" w:rsidRPr="000B184A" w:rsidRDefault="00110594" w:rsidP="00110594">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215568">
              <w:rPr>
                <w:rFonts w:ascii="標楷體" w:eastAsia="標楷體" w:hAnsi="標楷體" w:hint="eastAsia"/>
              </w:rPr>
              <w:t>3</w:t>
            </w:r>
            <w:r>
              <w:rPr>
                <w:rFonts w:ascii="標楷體" w:eastAsia="標楷體" w:hAnsi="標楷體" w:hint="eastAsia"/>
              </w:rPr>
              <w:t>-10/</w:t>
            </w:r>
            <w:r w:rsidR="00215568">
              <w:rPr>
                <w:rFonts w:ascii="標楷體" w:eastAsia="標楷體" w:hAnsi="標楷體" w:hint="eastAsia"/>
              </w:rPr>
              <w:t>12</w:t>
            </w:r>
            <w:bookmarkStart w:id="0" w:name="_GoBack"/>
            <w:bookmarkEnd w:id="0"/>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10"/>
      <w:footerReference w:type="default" r:id="rId11"/>
      <w:head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09" w:rsidRDefault="00914C09" w:rsidP="002B7ACC">
      <w:r>
        <w:separator/>
      </w:r>
    </w:p>
  </w:endnote>
  <w:endnote w:type="continuationSeparator" w:id="0">
    <w:p w:rsidR="00914C09" w:rsidRDefault="00914C09"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4B" w:rsidRDefault="00D6034B">
    <w:pPr>
      <w:pStyle w:val="a8"/>
    </w:pPr>
    <w:r w:rsidRPr="00D6034B">
      <w:rPr>
        <w:noProof/>
      </w:rPr>
      <w:drawing>
        <wp:anchor distT="0" distB="0" distL="114300" distR="114300" simplePos="0" relativeHeight="251658240" behindDoc="0" locked="0" layoutInCell="1" allowOverlap="1">
          <wp:simplePos x="0" y="0"/>
          <wp:positionH relativeFrom="margin">
            <wp:posOffset>3361055</wp:posOffset>
          </wp:positionH>
          <wp:positionV relativeFrom="margin">
            <wp:posOffset>9425940</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D6034B">
      <w:rPr>
        <w:noProof/>
      </w:rPr>
      <w:drawing>
        <wp:anchor distT="0" distB="0" distL="114300" distR="114300" simplePos="0" relativeHeight="251680768" behindDoc="0" locked="0" layoutInCell="1" allowOverlap="1">
          <wp:simplePos x="0" y="0"/>
          <wp:positionH relativeFrom="margin">
            <wp:posOffset>1400175</wp:posOffset>
          </wp:positionH>
          <wp:positionV relativeFrom="margin">
            <wp:posOffset>9425940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09" w:rsidRDefault="00914C09" w:rsidP="002B7ACC">
      <w:r>
        <w:separator/>
      </w:r>
    </w:p>
  </w:footnote>
  <w:footnote w:type="continuationSeparator" w:id="0">
    <w:p w:rsidR="00914C09" w:rsidRDefault="00914C09"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1556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21556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01947"/>
    <w:rsid w:val="000167D9"/>
    <w:rsid w:val="00041061"/>
    <w:rsid w:val="000442C9"/>
    <w:rsid w:val="000B184A"/>
    <w:rsid w:val="000D18F7"/>
    <w:rsid w:val="00102AC3"/>
    <w:rsid w:val="00110594"/>
    <w:rsid w:val="00124253"/>
    <w:rsid w:val="00153A7A"/>
    <w:rsid w:val="001B3968"/>
    <w:rsid w:val="001C3469"/>
    <w:rsid w:val="001E4E86"/>
    <w:rsid w:val="00215568"/>
    <w:rsid w:val="002409E0"/>
    <w:rsid w:val="002B7ACC"/>
    <w:rsid w:val="002F3668"/>
    <w:rsid w:val="003221A1"/>
    <w:rsid w:val="0037128D"/>
    <w:rsid w:val="003F29E1"/>
    <w:rsid w:val="004455DA"/>
    <w:rsid w:val="0048245C"/>
    <w:rsid w:val="004D7C0B"/>
    <w:rsid w:val="00545359"/>
    <w:rsid w:val="005B3821"/>
    <w:rsid w:val="00600733"/>
    <w:rsid w:val="00600DAE"/>
    <w:rsid w:val="007838DA"/>
    <w:rsid w:val="007A5BCD"/>
    <w:rsid w:val="007F3C25"/>
    <w:rsid w:val="00812367"/>
    <w:rsid w:val="00852AB3"/>
    <w:rsid w:val="008558F0"/>
    <w:rsid w:val="00914C09"/>
    <w:rsid w:val="009611C4"/>
    <w:rsid w:val="009962DA"/>
    <w:rsid w:val="009A0658"/>
    <w:rsid w:val="009B0BAE"/>
    <w:rsid w:val="009C0845"/>
    <w:rsid w:val="009E3C75"/>
    <w:rsid w:val="009F5033"/>
    <w:rsid w:val="00A40EB0"/>
    <w:rsid w:val="00A5216D"/>
    <w:rsid w:val="00A6155B"/>
    <w:rsid w:val="00AF2455"/>
    <w:rsid w:val="00B04A3B"/>
    <w:rsid w:val="00B10F86"/>
    <w:rsid w:val="00B20A9F"/>
    <w:rsid w:val="00C364A4"/>
    <w:rsid w:val="00C46420"/>
    <w:rsid w:val="00C57185"/>
    <w:rsid w:val="00C83A45"/>
    <w:rsid w:val="00D42A36"/>
    <w:rsid w:val="00D6034B"/>
    <w:rsid w:val="00D6283C"/>
    <w:rsid w:val="00D71BE8"/>
    <w:rsid w:val="00DA24F4"/>
    <w:rsid w:val="00DB55A3"/>
    <w:rsid w:val="00DD2F01"/>
    <w:rsid w:val="00DE6940"/>
    <w:rsid w:val="00DF3565"/>
    <w:rsid w:val="00E11C7C"/>
    <w:rsid w:val="00E33027"/>
    <w:rsid w:val="00E40F08"/>
    <w:rsid w:val="00EB48FC"/>
    <w:rsid w:val="00ED6E2A"/>
    <w:rsid w:val="00ED7BD6"/>
    <w:rsid w:val="00F724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82</Words>
  <Characters>472</Characters>
  <Application>Microsoft Office Word</Application>
  <DocSecurity>0</DocSecurity>
  <Lines>3</Lines>
  <Paragraphs>1</Paragraphs>
  <ScaleCrop>false</ScaleCrop>
  <Company>SYNNEX</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12</cp:revision>
  <dcterms:created xsi:type="dcterms:W3CDTF">2015-07-22T05:44:00Z</dcterms:created>
  <dcterms:modified xsi:type="dcterms:W3CDTF">2018-06-15T07:53:00Z</dcterms:modified>
</cp:coreProperties>
</file>